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63" w:rsidRPr="005171BD" w:rsidRDefault="005171BD" w:rsidP="005171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0</wp:posOffset>
            </wp:positionV>
            <wp:extent cx="906780" cy="991870"/>
            <wp:effectExtent l="19050" t="0" r="7620" b="0"/>
            <wp:wrapThrough wrapText="bothSides">
              <wp:wrapPolygon edited="0">
                <wp:start x="-454" y="0"/>
                <wp:lineTo x="-454" y="21157"/>
                <wp:lineTo x="21782" y="21157"/>
                <wp:lineTo x="21782" y="0"/>
                <wp:lineTo x="-45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71BD">
        <w:rPr>
          <w:rFonts w:ascii="Times New Roman" w:hAnsi="Times New Roman" w:cs="Times New Roman"/>
          <w:b/>
          <w:sz w:val="32"/>
          <w:szCs w:val="32"/>
        </w:rPr>
        <w:t>College of Engineering &amp; Technology</w:t>
      </w:r>
    </w:p>
    <w:p w:rsidR="005171BD" w:rsidRPr="00124B36" w:rsidRDefault="005171BD" w:rsidP="005171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B36">
        <w:rPr>
          <w:rFonts w:ascii="Times New Roman" w:hAnsi="Times New Roman" w:cs="Times New Roman"/>
          <w:b/>
          <w:sz w:val="20"/>
          <w:szCs w:val="20"/>
        </w:rPr>
        <w:t xml:space="preserve">(An Autonomous &amp; Constituent College of </w:t>
      </w:r>
      <w:proofErr w:type="spellStart"/>
      <w:r w:rsidRPr="00124B36">
        <w:rPr>
          <w:rFonts w:ascii="Times New Roman" w:hAnsi="Times New Roman" w:cs="Times New Roman"/>
          <w:b/>
          <w:sz w:val="20"/>
          <w:szCs w:val="20"/>
        </w:rPr>
        <w:t>Biju</w:t>
      </w:r>
      <w:proofErr w:type="spellEnd"/>
      <w:r w:rsidRPr="00124B3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24B36">
        <w:rPr>
          <w:rFonts w:ascii="Times New Roman" w:hAnsi="Times New Roman" w:cs="Times New Roman"/>
          <w:b/>
          <w:sz w:val="20"/>
          <w:szCs w:val="20"/>
        </w:rPr>
        <w:t>Patnaik</w:t>
      </w:r>
      <w:proofErr w:type="spellEnd"/>
      <w:r w:rsidRPr="00124B36">
        <w:rPr>
          <w:rFonts w:ascii="Times New Roman" w:hAnsi="Times New Roman" w:cs="Times New Roman"/>
          <w:b/>
          <w:sz w:val="20"/>
          <w:szCs w:val="20"/>
        </w:rPr>
        <w:t xml:space="preserve"> University of Technology, </w:t>
      </w:r>
      <w:proofErr w:type="spellStart"/>
      <w:r w:rsidRPr="00124B36">
        <w:rPr>
          <w:rFonts w:ascii="Times New Roman" w:hAnsi="Times New Roman" w:cs="Times New Roman"/>
          <w:b/>
          <w:sz w:val="20"/>
          <w:szCs w:val="20"/>
        </w:rPr>
        <w:t>Odisha</w:t>
      </w:r>
      <w:proofErr w:type="spellEnd"/>
      <w:r w:rsidRPr="00124B36">
        <w:rPr>
          <w:rFonts w:ascii="Times New Roman" w:hAnsi="Times New Roman" w:cs="Times New Roman"/>
          <w:b/>
          <w:sz w:val="20"/>
          <w:szCs w:val="20"/>
        </w:rPr>
        <w:t>)</w:t>
      </w:r>
    </w:p>
    <w:p w:rsidR="005171BD" w:rsidRPr="00124B36" w:rsidRDefault="005171BD" w:rsidP="005171B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B36">
        <w:rPr>
          <w:rFonts w:ascii="Times New Roman" w:hAnsi="Times New Roman" w:cs="Times New Roman"/>
          <w:b/>
          <w:sz w:val="20"/>
          <w:szCs w:val="20"/>
        </w:rPr>
        <w:t xml:space="preserve">Techno Campus, PO: </w:t>
      </w:r>
      <w:proofErr w:type="spellStart"/>
      <w:r w:rsidRPr="00124B36">
        <w:rPr>
          <w:rFonts w:ascii="Times New Roman" w:hAnsi="Times New Roman" w:cs="Times New Roman"/>
          <w:b/>
          <w:sz w:val="20"/>
          <w:szCs w:val="20"/>
        </w:rPr>
        <w:t>Mahalaxmivihar</w:t>
      </w:r>
      <w:proofErr w:type="spellEnd"/>
      <w:r w:rsidRPr="00124B36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5171BD" w:rsidRDefault="005171BD" w:rsidP="005171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124B36">
        <w:rPr>
          <w:rFonts w:ascii="Times New Roman" w:hAnsi="Times New Roman" w:cs="Times New Roman"/>
          <w:b/>
          <w:sz w:val="20"/>
          <w:szCs w:val="20"/>
        </w:rPr>
        <w:t>BHUBANESWAR-751029, INDIA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P. K. </w:t>
      </w:r>
      <w:proofErr w:type="spellStart"/>
      <w:r>
        <w:rPr>
          <w:rFonts w:ascii="Times New Roman" w:hAnsi="Times New Roman" w:cs="Times New Roman"/>
          <w:b/>
        </w:rPr>
        <w:t>Patra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Ref. No. 1931/CET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 01.12.2020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71BD">
        <w:rPr>
          <w:rFonts w:ascii="Times New Roman" w:hAnsi="Times New Roman" w:cs="Times New Roman"/>
          <w:b/>
          <w:sz w:val="20"/>
          <w:szCs w:val="20"/>
        </w:rPr>
        <w:t>PRINCIPAL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71BD" w:rsidRDefault="005171BD" w:rsidP="005171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FOR JUNIOR RESEARCH FELLOW (JRF) IN SERB PROJECT</w:t>
      </w:r>
    </w:p>
    <w:p w:rsidR="005171BD" w:rsidRDefault="005171BD" w:rsidP="005171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 online interview will be held on 18.12.2020 at 11.00 AM in Department of Mechanical Engineering, College of Engineering and Technology, Bhubaneswar for engaging a JRF in SERB Project. Interested candidates may apply on or before 18.12.2020. The details are found in the college website: www. cet.edu.in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Sd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/-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PRINCIPAL </w:t>
      </w:r>
    </w:p>
    <w:p w:rsid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171BD" w:rsidRPr="005171BD" w:rsidRDefault="005171BD" w:rsidP="005171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5171BD" w:rsidRPr="005171BD" w:rsidSect="00212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71BD"/>
    <w:rsid w:val="00124B36"/>
    <w:rsid w:val="00212663"/>
    <w:rsid w:val="0051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2020-12-04T10:44:00Z</dcterms:created>
  <dcterms:modified xsi:type="dcterms:W3CDTF">2020-12-04T10:44:00Z</dcterms:modified>
</cp:coreProperties>
</file>